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449" w:rsidP="004E6428" w14:paraId="0F1B96D1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026A6A">
        <w:rPr>
          <w:rFonts w:ascii="Times New Roman" w:eastAsia="MS Mincho" w:hAnsi="Times New Roman"/>
          <w:b/>
          <w:sz w:val="26"/>
          <w:szCs w:val="26"/>
        </w:rPr>
        <w:t>456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117B83">
        <w:rPr>
          <w:rFonts w:ascii="Times New Roman" w:eastAsia="MS Mincho" w:hAnsi="Times New Roman"/>
          <w:b/>
          <w:sz w:val="26"/>
          <w:szCs w:val="26"/>
        </w:rPr>
        <w:t>2402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026A6A">
        <w:rPr>
          <w:rFonts w:ascii="Times New Roman" w:eastAsia="MS Mincho" w:hAnsi="Times New Roman"/>
          <w:b/>
          <w:sz w:val="26"/>
          <w:szCs w:val="26"/>
        </w:rPr>
        <w:t>6</w:t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:rsidP="004E6428" w14:paraId="30758367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273ED81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28 мая</w:t>
      </w:r>
      <w:r w:rsidR="0058063C">
        <w:rPr>
          <w:rFonts w:ascii="Times New Roman" w:eastAsia="MS Mincho" w:hAnsi="Times New Roman"/>
          <w:sz w:val="26"/>
          <w:szCs w:val="26"/>
        </w:rPr>
        <w:t xml:space="preserve"> </w:t>
      </w:r>
      <w:r w:rsidR="00026A6A">
        <w:rPr>
          <w:rFonts w:ascii="Times New Roman" w:eastAsia="MS Mincho" w:hAnsi="Times New Roman"/>
          <w:sz w:val="26"/>
          <w:szCs w:val="26"/>
        </w:rPr>
        <w:t>2026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30F4C3BF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F2213D" w14:paraId="3906449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 xml:space="preserve">дело об административном </w:t>
      </w:r>
      <w:r w:rsidRPr="00F2213D" w:rsidR="006227BE">
        <w:rPr>
          <w:rFonts w:ascii="Times New Roman" w:eastAsia="MS Mincho" w:hAnsi="Times New Roman"/>
          <w:sz w:val="26"/>
          <w:szCs w:val="26"/>
        </w:rPr>
        <w:t>правонарушении в отношении</w:t>
      </w:r>
    </w:p>
    <w:p w:rsidR="00415E40" w:rsidRPr="00F2213D" w:rsidP="00415E40" w14:paraId="408306CA" w14:textId="34980C6F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Потемкина Евгения Андреевича, </w:t>
      </w:r>
      <w:r w:rsidR="00F43C44">
        <w:rPr>
          <w:rFonts w:eastAsia="MS Mincho"/>
          <w:sz w:val="26"/>
          <w:szCs w:val="26"/>
        </w:rPr>
        <w:t>---</w:t>
      </w:r>
      <w:r w:rsidRPr="00F2213D">
        <w:rPr>
          <w:rFonts w:eastAsia="MS Mincho"/>
          <w:sz w:val="26"/>
          <w:szCs w:val="26"/>
        </w:rPr>
        <w:t>,</w:t>
      </w:r>
    </w:p>
    <w:p w:rsidR="00640449" w:rsidRPr="00F2213D" w:rsidP="00B64EF9" w14:paraId="7DA83F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2213D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F2213D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F2213D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3A938D4E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49A0BDEE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771B58" w:rsidP="00476775" w14:paraId="36A33013" w14:textId="22F0A6D6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4D776A">
        <w:rPr>
          <w:rFonts w:eastAsia="MS Mincho"/>
          <w:sz w:val="26"/>
          <w:szCs w:val="26"/>
        </w:rPr>
        <w:t xml:space="preserve">Потемкин Е.А. 06.04.2026 </w:t>
      </w:r>
      <w:r w:rsidR="00C5050E">
        <w:rPr>
          <w:rFonts w:eastAsia="MS Mincho"/>
          <w:sz w:val="26"/>
          <w:szCs w:val="26"/>
        </w:rPr>
        <w:t xml:space="preserve">в </w:t>
      </w:r>
      <w:r w:rsidR="004D776A">
        <w:rPr>
          <w:rFonts w:eastAsia="MS Mincho"/>
          <w:sz w:val="26"/>
          <w:szCs w:val="26"/>
        </w:rPr>
        <w:t>20 часов 15 минут на 19 км. автодороги Р 404 «Подъезд к г. Сургуту» в Нефтеюганском районе Ханты-Мансийского автономного округа-Югры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4D776A">
        <w:rPr>
          <w:rFonts w:eastAsia="MS Mincho"/>
          <w:sz w:val="26"/>
          <w:szCs w:val="26"/>
        </w:rPr>
        <w:t xml:space="preserve">Джили Емгранд г.н. </w:t>
      </w:r>
      <w:r w:rsidR="00F43C44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</w:t>
      </w:r>
      <w:r w:rsidRPr="00771B58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771B58" w:rsidR="00AA2B28">
        <w:rPr>
          <w:rFonts w:eastAsia="MS Mincho"/>
          <w:sz w:val="26"/>
          <w:szCs w:val="26"/>
        </w:rPr>
        <w:t>,</w:t>
      </w:r>
      <w:r w:rsidRPr="00771B58" w:rsidR="00936826">
        <w:rPr>
          <w:rFonts w:eastAsia="MS Mincho"/>
          <w:sz w:val="26"/>
          <w:szCs w:val="26"/>
        </w:rPr>
        <w:t xml:space="preserve"> </w:t>
      </w:r>
      <w:r w:rsidRPr="00771B58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771B58" w:rsidR="008C773C">
        <w:rPr>
          <w:rFonts w:eastAsia="MS Mincho"/>
          <w:sz w:val="26"/>
          <w:szCs w:val="26"/>
        </w:rPr>
        <w:t>,</w:t>
      </w:r>
      <w:r w:rsidRPr="00771B58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771B58" w:rsidR="00876ADF">
        <w:rPr>
          <w:rFonts w:eastAsia="MS Mincho"/>
          <w:sz w:val="26"/>
          <w:szCs w:val="26"/>
        </w:rPr>
        <w:t xml:space="preserve">. </w:t>
      </w:r>
    </w:p>
    <w:p w:rsidR="006F6CD4" w:rsidRPr="00F2213D" w:rsidP="007E5E66" w14:paraId="2D780FD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</w:t>
      </w:r>
      <w:r w:rsidRPr="00F2213D">
        <w:rPr>
          <w:rFonts w:eastAsia="MS Mincho"/>
          <w:sz w:val="26"/>
          <w:szCs w:val="26"/>
        </w:rPr>
        <w:t xml:space="preserve">судебное заседание. </w:t>
      </w:r>
    </w:p>
    <w:p w:rsidR="00771B58" w:rsidRPr="00F2213D" w:rsidP="00771B58" w14:paraId="72054548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Потемкин Е.А.</w:t>
      </w:r>
      <w:r w:rsidRPr="00F2213D" w:rsidR="00F2213D">
        <w:rPr>
          <w:rFonts w:eastAsia="MS Mincho"/>
          <w:sz w:val="26"/>
          <w:szCs w:val="26"/>
        </w:rPr>
        <w:t xml:space="preserve"> </w:t>
      </w:r>
      <w:r w:rsidRPr="00F2213D" w:rsidR="0058063C">
        <w:rPr>
          <w:rFonts w:eastAsia="MS Mincho"/>
          <w:sz w:val="26"/>
          <w:szCs w:val="26"/>
        </w:rPr>
        <w:t xml:space="preserve">извещен </w:t>
      </w:r>
      <w:r w:rsidRPr="00F2213D">
        <w:rPr>
          <w:rFonts w:eastAsia="MS Mincho"/>
          <w:sz w:val="26"/>
          <w:szCs w:val="26"/>
        </w:rPr>
        <w:t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>
        <w:rPr>
          <w:rFonts w:eastAsia="MS Mincho"/>
          <w:sz w:val="26"/>
          <w:szCs w:val="26"/>
        </w:rPr>
        <w:t>, вину признал, просил рассмотреть дело в его отсутствие</w:t>
      </w:r>
      <w:r w:rsidRPr="00F2213D">
        <w:rPr>
          <w:rFonts w:eastAsia="MS Mincho"/>
          <w:sz w:val="26"/>
          <w:szCs w:val="26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6147F7" w:rsidRPr="00F2213D" w:rsidP="007E5E66" w14:paraId="4F3FDD9B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F2213D">
        <w:rPr>
          <w:rFonts w:eastAsia="MS Mincho"/>
          <w:sz w:val="26"/>
          <w:szCs w:val="26"/>
        </w:rPr>
        <w:t xml:space="preserve">Мировым судьей изучены </w:t>
      </w:r>
      <w:r w:rsidRPr="00F2213D" w:rsidR="00B106E9">
        <w:rPr>
          <w:rFonts w:eastAsia="MS Mincho"/>
          <w:sz w:val="26"/>
          <w:szCs w:val="26"/>
        </w:rPr>
        <w:t>представленные доказательства</w:t>
      </w:r>
      <w:r w:rsidRPr="00F2213D" w:rsidR="00CF056D">
        <w:rPr>
          <w:rFonts w:eastAsia="MS Mincho"/>
          <w:sz w:val="26"/>
          <w:szCs w:val="26"/>
        </w:rPr>
        <w:t>,</w:t>
      </w:r>
      <w:r w:rsidRPr="00F2213D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771B58" w:rsidP="00850919" w14:paraId="6025664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2213D">
        <w:rPr>
          <w:rFonts w:ascii="Times New Roman" w:eastAsia="MS Mincho" w:hAnsi="Times New Roman"/>
          <w:sz w:val="26"/>
          <w:szCs w:val="26"/>
        </w:rPr>
        <w:t>- Протокол об административном правонарушении (описание события правонарушения аналогично изложенному выше</w:t>
      </w:r>
      <w:r w:rsidRPr="00771B58">
        <w:rPr>
          <w:rFonts w:ascii="Times New Roman" w:eastAsia="MS Mincho" w:hAnsi="Times New Roman"/>
          <w:sz w:val="26"/>
          <w:szCs w:val="26"/>
        </w:rPr>
        <w:t>), при составлении которого</w:t>
      </w:r>
      <w:r w:rsidR="004D776A">
        <w:rPr>
          <w:rFonts w:ascii="Times New Roman" w:eastAsia="MS Mincho" w:hAnsi="Times New Roman"/>
          <w:sz w:val="26"/>
          <w:szCs w:val="26"/>
        </w:rPr>
        <w:t xml:space="preserve"> Потемкин</w:t>
      </w:r>
      <w:r w:rsidRPr="00771B58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AE37C8" w:rsidRPr="00771B58" w:rsidP="00AE37C8" w14:paraId="15D1FCB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4D776A">
        <w:rPr>
          <w:rFonts w:ascii="Times New Roman" w:eastAsia="MS Mincho" w:hAnsi="Times New Roman"/>
          <w:sz w:val="26"/>
          <w:szCs w:val="26"/>
        </w:rPr>
        <w:t>Потемкин</w:t>
      </w:r>
      <w:r w:rsidR="00B10D92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771B58" w:rsidP="007E5E66" w14:paraId="33D8345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771B58" w:rsidP="007E5E66" w14:paraId="085DF61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771B58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771B58" w:rsidR="004F1ED2">
        <w:rPr>
          <w:rFonts w:ascii="Times New Roman" w:eastAsia="MS Mincho" w:hAnsi="Times New Roman"/>
          <w:sz w:val="26"/>
          <w:szCs w:val="26"/>
        </w:rPr>
        <w:t>;</w:t>
      </w:r>
    </w:p>
    <w:p w:rsidR="00415E40" w:rsidRPr="006247EC" w:rsidP="00415E40" w14:paraId="17B647B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разметки 1.1, в данной зоне автомобиль осуществлял движение по встречной полосе дороги).</w:t>
      </w:r>
    </w:p>
    <w:p w:rsidR="00FA640E" w:rsidRPr="00771B58" w:rsidP="00316F07" w14:paraId="46EAFBC5" w14:textId="77777777">
      <w:pPr>
        <w:ind w:firstLine="708"/>
        <w:jc w:val="both"/>
        <w:rPr>
          <w:sz w:val="26"/>
          <w:szCs w:val="26"/>
        </w:rPr>
      </w:pPr>
      <w:r w:rsidRPr="00771B58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771B58">
        <w:rPr>
          <w:snapToGrid w:val="0"/>
          <w:sz w:val="26"/>
          <w:szCs w:val="26"/>
        </w:rPr>
        <w:t xml:space="preserve">   вина </w:t>
      </w:r>
      <w:r w:rsidR="004D776A">
        <w:rPr>
          <w:snapToGrid w:val="0"/>
          <w:sz w:val="26"/>
          <w:szCs w:val="26"/>
        </w:rPr>
        <w:t>Потемкина Е.А.</w:t>
      </w:r>
      <w:r w:rsidR="00B10D92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>доказана</w:t>
      </w:r>
      <w:r w:rsidRPr="00771B58" w:rsidR="003D59A0">
        <w:rPr>
          <w:snapToGrid w:val="0"/>
          <w:sz w:val="26"/>
          <w:szCs w:val="26"/>
        </w:rPr>
        <w:t>, и его</w:t>
      </w:r>
      <w:r w:rsidRPr="00771B58" w:rsidR="005D668F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771B58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71B58" w:rsidR="00DF5C0D">
        <w:rPr>
          <w:sz w:val="26"/>
          <w:szCs w:val="26"/>
        </w:rPr>
        <w:t>ст. 12.15 КоАП РФ</w:t>
      </w:r>
      <w:r w:rsidRPr="00771B58">
        <w:rPr>
          <w:sz w:val="26"/>
          <w:szCs w:val="26"/>
        </w:rPr>
        <w:t>.</w:t>
      </w:r>
    </w:p>
    <w:p w:rsidR="00B300C7" w:rsidRPr="00771B58" w:rsidP="007E5E66" w14:paraId="3FC993CD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71B58" w:rsidP="007E5E66" w14:paraId="3337F425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76775" w:rsidRPr="00771B58" w:rsidP="00C5050E" w14:paraId="049DECA9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</w: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771B58" w:rsidP="00B8320A" w14:paraId="398CD23B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Вышеуказанные положения были нарушены</w:t>
      </w:r>
      <w:r w:rsidRPr="00771B58" w:rsidR="00AD62C4">
        <w:rPr>
          <w:sz w:val="26"/>
          <w:szCs w:val="26"/>
        </w:rPr>
        <w:t>, что следует из видеозаписи, рапорта ИДПС, протокола</w:t>
      </w:r>
      <w:r w:rsidRPr="00771B58" w:rsidR="0026132F">
        <w:rPr>
          <w:sz w:val="26"/>
          <w:szCs w:val="26"/>
        </w:rPr>
        <w:t xml:space="preserve"> и схемы</w:t>
      </w:r>
      <w:r w:rsidRPr="00771B58">
        <w:rPr>
          <w:sz w:val="26"/>
          <w:szCs w:val="26"/>
        </w:rPr>
        <w:t xml:space="preserve">. </w:t>
      </w:r>
    </w:p>
    <w:p w:rsidR="00A95C99" w:rsidRPr="00771B58" w:rsidP="00B41D09" w14:paraId="6A69FC2B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771B58" w:rsidP="00A95C99" w14:paraId="7EFBFC8C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771B58" w:rsidP="00A95C99" w14:paraId="24147B86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P="00A95C99" w14:paraId="40D3967A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5E672A" w:rsidP="00A95C99" w14:paraId="10409526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18A68994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</w:t>
      </w:r>
      <w:r w:rsidRPr="005E672A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47F8C423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</w:t>
      </w:r>
      <w:r w:rsidR="0058063C">
        <w:rPr>
          <w:sz w:val="26"/>
          <w:szCs w:val="26"/>
        </w:rPr>
        <w:t>в том числе 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2D89569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08CBE3EF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415E40" w:rsidRPr="006247EC" w:rsidP="00415E40" w14:paraId="10F3EBB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5E672A" w:rsidRPr="005E672A" w:rsidP="005E672A" w14:paraId="78A6A58B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640449" w:rsidRPr="005E672A" w:rsidP="005E672A" w14:paraId="2C29AC13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55BB2201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071456AF" w14:textId="77777777">
      <w:pPr>
        <w:rPr>
          <w:rFonts w:eastAsia="MS Mincho"/>
          <w:b/>
          <w:sz w:val="16"/>
          <w:szCs w:val="16"/>
        </w:rPr>
      </w:pPr>
    </w:p>
    <w:p w:rsidR="004D776A" w:rsidRPr="00976DBC" w:rsidP="004D776A" w14:paraId="324E34A4" w14:textId="77777777">
      <w:pPr>
        <w:ind w:firstLine="708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Гр-на</w:t>
      </w:r>
      <w:r w:rsidRPr="00E52040" w:rsidR="00E52040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Потемкина Евгения Андреевича</w:t>
      </w:r>
      <w:r w:rsidR="0058063C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</w:t>
      </w:r>
      <w:r w:rsidRPr="00640449">
        <w:rPr>
          <w:rFonts w:eastAsia="MS Mincho"/>
          <w:sz w:val="26"/>
          <w:szCs w:val="26"/>
        </w:rPr>
        <w:t>который необходимо перечислить на счет:</w:t>
      </w:r>
      <w:r w:rsidRPr="0064044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13554E3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7D4652D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0DE4E51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5FDD307D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16063E6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089539F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19230F08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439A060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06E4F8A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344C6E65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710477E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5377C1A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70835BED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7333ECE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2A1486C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85BD2F2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7A6A98E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6679591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680C7836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55B876F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20B8AE8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148ACCB1" w14:textId="77777777" w:rsidTr="00F25874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D776A" w:rsidRPr="00976DBC" w:rsidP="00F25874" w14:paraId="416CA38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D776A" w:rsidRPr="00976DBC" w:rsidP="00F25874" w14:paraId="7FCA722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D776A" w:rsidRPr="00976DBC" w:rsidP="004D776A" w14:paraId="2BDB5986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</w:t>
      </w:r>
      <w:r>
        <w:rPr>
          <w:sz w:val="26"/>
          <w:szCs w:val="26"/>
        </w:rPr>
        <w:t>6</w:t>
      </w:r>
      <w:r w:rsidRPr="00976DBC">
        <w:rPr>
          <w:sz w:val="26"/>
          <w:szCs w:val="26"/>
        </w:rPr>
        <w:t>09100</w:t>
      </w:r>
      <w:r>
        <w:rPr>
          <w:sz w:val="26"/>
          <w:szCs w:val="26"/>
        </w:rPr>
        <w:t>33402</w:t>
      </w:r>
    </w:p>
    <w:p w:rsidR="004D776A" w:rsidP="00415E40" w14:paraId="19063E80" w14:textId="77777777">
      <w:pPr>
        <w:ind w:firstLine="708"/>
        <w:rPr>
          <w:snapToGrid w:val="0"/>
          <w:sz w:val="26"/>
          <w:szCs w:val="26"/>
        </w:rPr>
      </w:pPr>
    </w:p>
    <w:p w:rsidR="00415E40" w:rsidRPr="006247EC" w:rsidP="00415E40" w14:paraId="1F987FA8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15E40" w:rsidRPr="006247EC" w:rsidP="00415E40" w14:paraId="38660AA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15E40" w:rsidRPr="006247EC" w:rsidP="00415E40" w14:paraId="3DB2779D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15E40" w:rsidRPr="006247EC" w:rsidP="00415E40" w14:paraId="02A39390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15E40" w:rsidRPr="006247EC" w:rsidP="00415E40" w14:paraId="5860A067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415E40" w:rsidRPr="006247EC" w:rsidP="00415E40" w14:paraId="0DF665E4" w14:textId="50F3541F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F43C44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415E40" w:rsidP="00F43C44" w14:paraId="21A5BD33" w14:textId="13C95500">
      <w:pPr>
        <w:ind w:firstLine="708"/>
        <w:rPr>
          <w:sz w:val="28"/>
          <w:szCs w:val="28"/>
        </w:rPr>
      </w:pPr>
      <w:r w:rsidRPr="006247EC">
        <w:rPr>
          <w:rFonts w:eastAsia="MS Mincho"/>
          <w:sz w:val="26"/>
          <w:szCs w:val="26"/>
        </w:rPr>
        <w:tab/>
      </w:r>
      <w:r w:rsidR="00F43C44">
        <w:rPr>
          <w:rFonts w:eastAsia="MS Mincho"/>
          <w:sz w:val="26"/>
          <w:szCs w:val="26"/>
        </w:rPr>
        <w:t>-</w:t>
      </w:r>
    </w:p>
    <w:sectPr w:rsidSect="005E672A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26A6A"/>
    <w:rsid w:val="00034230"/>
    <w:rsid w:val="00037429"/>
    <w:rsid w:val="00044573"/>
    <w:rsid w:val="00050E70"/>
    <w:rsid w:val="00051473"/>
    <w:rsid w:val="000711E6"/>
    <w:rsid w:val="0009657C"/>
    <w:rsid w:val="000A195A"/>
    <w:rsid w:val="000B4E98"/>
    <w:rsid w:val="000C7F38"/>
    <w:rsid w:val="000D4204"/>
    <w:rsid w:val="000D46E9"/>
    <w:rsid w:val="000D508B"/>
    <w:rsid w:val="000D77E1"/>
    <w:rsid w:val="000E520B"/>
    <w:rsid w:val="000F780F"/>
    <w:rsid w:val="00112FB8"/>
    <w:rsid w:val="00117B83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2F7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15E40"/>
    <w:rsid w:val="00421A26"/>
    <w:rsid w:val="00430031"/>
    <w:rsid w:val="004376E7"/>
    <w:rsid w:val="004476ED"/>
    <w:rsid w:val="00447700"/>
    <w:rsid w:val="004624C2"/>
    <w:rsid w:val="0047113F"/>
    <w:rsid w:val="00474BCD"/>
    <w:rsid w:val="00474F88"/>
    <w:rsid w:val="00475CA4"/>
    <w:rsid w:val="00475D12"/>
    <w:rsid w:val="00476775"/>
    <w:rsid w:val="00482B0D"/>
    <w:rsid w:val="004A706A"/>
    <w:rsid w:val="004B59AA"/>
    <w:rsid w:val="004D3658"/>
    <w:rsid w:val="004D5081"/>
    <w:rsid w:val="004D776A"/>
    <w:rsid w:val="004E1414"/>
    <w:rsid w:val="004E6428"/>
    <w:rsid w:val="004F1ED2"/>
    <w:rsid w:val="004F75D8"/>
    <w:rsid w:val="00514EB5"/>
    <w:rsid w:val="00516C82"/>
    <w:rsid w:val="005213FA"/>
    <w:rsid w:val="00525878"/>
    <w:rsid w:val="0052601C"/>
    <w:rsid w:val="00544CC1"/>
    <w:rsid w:val="00547837"/>
    <w:rsid w:val="00563A39"/>
    <w:rsid w:val="0056532F"/>
    <w:rsid w:val="00575435"/>
    <w:rsid w:val="0058063C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07871"/>
    <w:rsid w:val="006147F7"/>
    <w:rsid w:val="006227BE"/>
    <w:rsid w:val="006247EC"/>
    <w:rsid w:val="0062644F"/>
    <w:rsid w:val="00626EC0"/>
    <w:rsid w:val="00634EDB"/>
    <w:rsid w:val="00637E70"/>
    <w:rsid w:val="00640449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7490"/>
    <w:rsid w:val="006F0C6B"/>
    <w:rsid w:val="006F6CD4"/>
    <w:rsid w:val="0070666A"/>
    <w:rsid w:val="00706F5C"/>
    <w:rsid w:val="00707974"/>
    <w:rsid w:val="00716DA8"/>
    <w:rsid w:val="00723875"/>
    <w:rsid w:val="007412AE"/>
    <w:rsid w:val="00750642"/>
    <w:rsid w:val="007527A6"/>
    <w:rsid w:val="007550F8"/>
    <w:rsid w:val="0075570E"/>
    <w:rsid w:val="00757090"/>
    <w:rsid w:val="00763B20"/>
    <w:rsid w:val="007662EF"/>
    <w:rsid w:val="00771B58"/>
    <w:rsid w:val="00780248"/>
    <w:rsid w:val="00784825"/>
    <w:rsid w:val="00797C31"/>
    <w:rsid w:val="007A4A66"/>
    <w:rsid w:val="007A55ED"/>
    <w:rsid w:val="007A5ADD"/>
    <w:rsid w:val="007A7E13"/>
    <w:rsid w:val="007A7E85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37E4C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04A16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6DB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0D8C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0D92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52C"/>
    <w:rsid w:val="00BD4685"/>
    <w:rsid w:val="00BE624C"/>
    <w:rsid w:val="00C01830"/>
    <w:rsid w:val="00C079EC"/>
    <w:rsid w:val="00C15EDA"/>
    <w:rsid w:val="00C178FB"/>
    <w:rsid w:val="00C27049"/>
    <w:rsid w:val="00C5050E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40"/>
    <w:rsid w:val="00E520FD"/>
    <w:rsid w:val="00E625E0"/>
    <w:rsid w:val="00E66126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213D"/>
    <w:rsid w:val="00F23E0B"/>
    <w:rsid w:val="00F25874"/>
    <w:rsid w:val="00F27A43"/>
    <w:rsid w:val="00F27DB5"/>
    <w:rsid w:val="00F40388"/>
    <w:rsid w:val="00F43C44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  <w:style w:type="character" w:customStyle="1" w:styleId="2">
    <w:name w:val="Основной текст (2)_"/>
    <w:basedOn w:val="DefaultParagraphFont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964A-7DFE-4AD4-B39F-20AEEED1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